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72" w:rsidRPr="00734CCB" w:rsidRDefault="008E67AE" w:rsidP="00725D9E">
      <w:pPr>
        <w:jc w:val="center"/>
        <w:rPr>
          <w:rFonts w:ascii="Comic Sans MS" w:eastAsia="MS PGothic" w:hAnsi="Comic Sans MS" w:cstheme="minorHAnsi"/>
          <w:b/>
          <w:sz w:val="40"/>
          <w:szCs w:val="40"/>
          <w:lang w:val="en-CA"/>
        </w:rPr>
      </w:pPr>
      <w:r>
        <w:rPr>
          <w:rFonts w:ascii="Comic Sans MS" w:eastAsia="MS PGothic" w:hAnsi="Comic Sans MS" w:cstheme="minorHAnsi"/>
          <w:b/>
          <w:sz w:val="40"/>
          <w:szCs w:val="40"/>
          <w:lang w:val="en-CA"/>
        </w:rPr>
        <w:t>Okanagan Explosion</w:t>
      </w:r>
      <w:r w:rsidR="00D24044">
        <w:rPr>
          <w:rFonts w:ascii="Comic Sans MS" w:eastAsia="MS PGothic" w:hAnsi="Comic Sans MS" w:cstheme="minorHAnsi"/>
          <w:b/>
          <w:sz w:val="40"/>
          <w:szCs w:val="40"/>
          <w:lang w:val="en-CA"/>
        </w:rPr>
        <w:t xml:space="preserve"> Final Task</w:t>
      </w:r>
    </w:p>
    <w:p w:rsidR="00725D9E" w:rsidRPr="00921F58" w:rsidRDefault="00534C96">
      <w:pPr>
        <w:rPr>
          <w:rFonts w:ascii="Comic Sans MS" w:hAnsi="Comic Sans MS" w:cstheme="minorHAnsi"/>
          <w:b/>
          <w:szCs w:val="21"/>
          <w:lang w:val="en-CA"/>
        </w:rPr>
      </w:pPr>
      <w:r>
        <w:rPr>
          <w:rFonts w:ascii="Comic Sans MS" w:hAnsi="Comic Sans MS" w:cstheme="minorHAnsi"/>
          <w:b/>
          <w:szCs w:val="21"/>
          <w:lang w:val="en-CA"/>
        </w:rPr>
        <w:t xml:space="preserve">Driving </w:t>
      </w:r>
      <w:r w:rsidR="00921F58" w:rsidRPr="00921F58">
        <w:rPr>
          <w:rFonts w:ascii="Comic Sans MS" w:hAnsi="Comic Sans MS" w:cstheme="minorHAnsi"/>
          <w:b/>
          <w:szCs w:val="21"/>
          <w:lang w:val="en-CA"/>
        </w:rPr>
        <w:t>Question:</w:t>
      </w:r>
    </w:p>
    <w:p w:rsidR="00921F58" w:rsidRDefault="00921F58">
      <w:pPr>
        <w:rPr>
          <w:rFonts w:ascii="Comic Sans MS" w:hAnsi="Comic Sans MS" w:cstheme="minorHAnsi"/>
          <w:sz w:val="21"/>
          <w:szCs w:val="21"/>
          <w:lang w:val="en-CA"/>
        </w:rPr>
      </w:pPr>
    </w:p>
    <w:p w:rsidR="00921F58" w:rsidRDefault="008E67AE">
      <w:pPr>
        <w:rPr>
          <w:rFonts w:ascii="Comic Sans MS" w:hAnsi="Comic Sans MS" w:cstheme="minorHAnsi"/>
          <w:sz w:val="21"/>
          <w:szCs w:val="21"/>
          <w:lang w:val="en-CA"/>
        </w:rPr>
      </w:pPr>
      <w:r>
        <w:rPr>
          <w:rFonts w:ascii="Comic Sans MS" w:hAnsi="Comic Sans MS" w:cstheme="minorHAnsi"/>
          <w:sz w:val="21"/>
          <w:szCs w:val="21"/>
          <w:lang w:val="en-CA"/>
        </w:rPr>
        <w:t>How did the early Europeans impact the growth and development of the Okanagan Valley?</w:t>
      </w:r>
    </w:p>
    <w:p w:rsidR="00921F58" w:rsidRDefault="00921F58">
      <w:pPr>
        <w:rPr>
          <w:rFonts w:ascii="Comic Sans MS" w:hAnsi="Comic Sans MS" w:cstheme="minorHAnsi"/>
          <w:sz w:val="21"/>
          <w:szCs w:val="21"/>
          <w:lang w:val="en-CA"/>
        </w:rPr>
      </w:pPr>
    </w:p>
    <w:p w:rsidR="00921F58" w:rsidRPr="00534C96" w:rsidRDefault="00534C96">
      <w:pPr>
        <w:rPr>
          <w:rFonts w:ascii="Comic Sans MS" w:hAnsi="Comic Sans MS" w:cstheme="minorHAnsi"/>
          <w:b/>
          <w:lang w:val="en-CA"/>
        </w:rPr>
      </w:pPr>
      <w:r w:rsidRPr="00534C96">
        <w:rPr>
          <w:rFonts w:ascii="Comic Sans MS" w:hAnsi="Comic Sans MS" w:cstheme="minorHAnsi"/>
          <w:b/>
          <w:lang w:val="en-CA"/>
        </w:rPr>
        <w:t>Overview:</w:t>
      </w:r>
    </w:p>
    <w:p w:rsidR="00534C96" w:rsidRDefault="00534C96">
      <w:pPr>
        <w:rPr>
          <w:rFonts w:ascii="Comic Sans MS" w:hAnsi="Comic Sans MS" w:cstheme="minorHAnsi"/>
          <w:sz w:val="21"/>
          <w:szCs w:val="21"/>
          <w:lang w:val="en-CA"/>
        </w:rPr>
      </w:pPr>
    </w:p>
    <w:p w:rsidR="008E67AE" w:rsidRDefault="008E67AE" w:rsidP="008E67AE">
      <w:pPr>
        <w:jc w:val="both"/>
        <w:rPr>
          <w:rFonts w:ascii="Comic Sans MS" w:hAnsi="Comic Sans MS" w:cstheme="minorHAnsi"/>
          <w:sz w:val="22"/>
          <w:szCs w:val="22"/>
          <w:lang w:val="en-CA"/>
        </w:rPr>
      </w:pPr>
      <w:r w:rsidRPr="008E67AE">
        <w:rPr>
          <w:rFonts w:ascii="Comic Sans MS" w:hAnsi="Comic Sans MS" w:cstheme="minorHAnsi"/>
          <w:sz w:val="22"/>
          <w:szCs w:val="22"/>
          <w:lang w:val="en-CA"/>
        </w:rPr>
        <w:t xml:space="preserve">As you know, the west was opened up as a result of the fur trade. In the Okanagan we saw waves of Europeans coming to the area for a variety of different reasons. The missionaries arrived to spread their religious beliefs. People arrived because they heard about the money to be made in mining, ranching, and farming. Living in the Okanagan, you may know some of the first Europeans' names such as </w:t>
      </w:r>
      <w:proofErr w:type="spellStart"/>
      <w:r w:rsidRPr="008E67AE">
        <w:rPr>
          <w:rFonts w:ascii="Comic Sans MS" w:hAnsi="Comic Sans MS" w:cstheme="minorHAnsi"/>
          <w:sz w:val="22"/>
          <w:szCs w:val="22"/>
          <w:lang w:val="en-CA"/>
        </w:rPr>
        <w:t>Pandosy</w:t>
      </w:r>
      <w:proofErr w:type="spellEnd"/>
      <w:r w:rsidRPr="008E67AE">
        <w:rPr>
          <w:rFonts w:ascii="Comic Sans MS" w:hAnsi="Comic Sans MS" w:cstheme="minorHAnsi"/>
          <w:sz w:val="22"/>
          <w:szCs w:val="22"/>
          <w:lang w:val="en-CA"/>
        </w:rPr>
        <w:t xml:space="preserve"> or Knox but you may not know the history behind the names. Over the course of this project, you will learn about what brought the Europeans to this valley and eventually be able to answer the driving question.</w:t>
      </w:r>
    </w:p>
    <w:p w:rsidR="008E67AE" w:rsidRDefault="008E67AE">
      <w:pPr>
        <w:rPr>
          <w:rFonts w:ascii="Comic Sans MS" w:hAnsi="Comic Sans MS" w:cstheme="minorHAnsi"/>
          <w:sz w:val="22"/>
          <w:szCs w:val="22"/>
          <w:lang w:val="en-CA"/>
        </w:rPr>
      </w:pPr>
    </w:p>
    <w:p w:rsidR="008E67AE" w:rsidRDefault="008E67AE">
      <w:pPr>
        <w:rPr>
          <w:rFonts w:ascii="Comic Sans MS" w:hAnsi="Comic Sans MS" w:cstheme="minorHAnsi"/>
          <w:b/>
          <w:sz w:val="22"/>
          <w:szCs w:val="22"/>
          <w:lang w:val="en-CA"/>
        </w:rPr>
      </w:pPr>
      <w:r w:rsidRPr="008E67AE">
        <w:rPr>
          <w:rFonts w:ascii="Comic Sans MS" w:hAnsi="Comic Sans MS" w:cstheme="minorHAnsi"/>
          <w:b/>
          <w:sz w:val="22"/>
          <w:szCs w:val="22"/>
          <w:lang w:val="en-CA"/>
        </w:rPr>
        <w:t>Final Task:</w:t>
      </w:r>
    </w:p>
    <w:p w:rsidR="008E67AE" w:rsidRDefault="008E67AE">
      <w:pPr>
        <w:rPr>
          <w:rFonts w:ascii="Comic Sans MS" w:hAnsi="Comic Sans MS" w:cstheme="minorHAnsi"/>
          <w:b/>
          <w:sz w:val="22"/>
          <w:szCs w:val="22"/>
          <w:lang w:val="en-CA"/>
        </w:rPr>
      </w:pPr>
    </w:p>
    <w:p w:rsidR="008E67AE" w:rsidRPr="008E67AE" w:rsidRDefault="008E67AE">
      <w:pPr>
        <w:rPr>
          <w:rFonts w:ascii="Comic Sans MS" w:hAnsi="Comic Sans MS" w:cstheme="minorHAnsi"/>
          <w:sz w:val="22"/>
          <w:szCs w:val="22"/>
          <w:lang w:val="en-CA"/>
        </w:rPr>
      </w:pPr>
      <w:r w:rsidRPr="008E67AE">
        <w:rPr>
          <w:rFonts w:ascii="Comic Sans MS" w:hAnsi="Comic Sans MS" w:cstheme="minorHAnsi"/>
          <w:sz w:val="22"/>
          <w:szCs w:val="22"/>
          <w:lang w:val="en-CA"/>
        </w:rPr>
        <w:t xml:space="preserve">To create a visual presentation that could be used at the local Kelowna or West Kelowna museums or tourism Kelowna information booths. </w:t>
      </w:r>
    </w:p>
    <w:p w:rsidR="008E67AE" w:rsidRDefault="008E67AE">
      <w:pPr>
        <w:rPr>
          <w:rFonts w:ascii="Comic Sans MS" w:hAnsi="Comic Sans MS" w:cstheme="minorHAnsi"/>
          <w:b/>
          <w:sz w:val="22"/>
          <w:szCs w:val="22"/>
          <w:lang w:val="en-CA"/>
        </w:rPr>
      </w:pPr>
    </w:p>
    <w:p w:rsidR="008E67AE" w:rsidRPr="008E67AE" w:rsidRDefault="008E67AE">
      <w:pPr>
        <w:rPr>
          <w:rFonts w:ascii="Comic Sans MS" w:hAnsi="Comic Sans MS" w:cstheme="minorHAnsi"/>
          <w:b/>
          <w:sz w:val="22"/>
          <w:szCs w:val="22"/>
          <w:lang w:val="en-CA"/>
        </w:rPr>
      </w:pPr>
      <w:r>
        <w:rPr>
          <w:rFonts w:ascii="Comic Sans MS" w:hAnsi="Comic Sans MS" w:cstheme="minorHAnsi"/>
          <w:b/>
          <w:sz w:val="22"/>
          <w:szCs w:val="22"/>
          <w:lang w:val="en-CA"/>
        </w:rPr>
        <w:t>Elements in this visual presentation:</w:t>
      </w:r>
    </w:p>
    <w:p w:rsidR="008E67AE" w:rsidRDefault="00D24044" w:rsidP="008E67AE">
      <w:pPr>
        <w:rPr>
          <w:rFonts w:ascii="Comic Sans MS" w:hAnsi="Comic Sans MS" w:cstheme="minorHAnsi"/>
          <w:sz w:val="22"/>
          <w:szCs w:val="22"/>
          <w:lang w:val="en-CA"/>
        </w:rPr>
      </w:pPr>
      <w:r>
        <w:rPr>
          <w:rFonts w:ascii="Comic Sans MS" w:hAnsi="Comic Sans MS" w:cstheme="minorHAnsi"/>
          <w:sz w:val="22"/>
          <w:szCs w:val="22"/>
          <w:lang w:val="en-CA"/>
        </w:rPr>
        <w:t xml:space="preserve">1. </w:t>
      </w:r>
      <w:r w:rsidR="008E67AE">
        <w:rPr>
          <w:rFonts w:ascii="Comic Sans MS" w:hAnsi="Comic Sans MS" w:cstheme="minorHAnsi"/>
          <w:sz w:val="22"/>
          <w:szCs w:val="22"/>
          <w:lang w:val="en-CA"/>
        </w:rPr>
        <w:t>History of your chosen category in the growth and development of the Okanagan Valley (Missionaries, Miners, Ranchers and Farmers).</w:t>
      </w:r>
    </w:p>
    <w:p w:rsidR="008E67AE" w:rsidRDefault="008E67AE" w:rsidP="008E67AE">
      <w:pPr>
        <w:pStyle w:val="ListParagraph"/>
        <w:numPr>
          <w:ilvl w:val="0"/>
          <w:numId w:val="1"/>
        </w:numPr>
        <w:rPr>
          <w:rFonts w:ascii="Comic Sans MS" w:hAnsi="Comic Sans MS" w:cstheme="minorHAnsi"/>
          <w:sz w:val="22"/>
          <w:szCs w:val="22"/>
          <w:lang w:val="en-CA"/>
        </w:rPr>
      </w:pPr>
      <w:r>
        <w:rPr>
          <w:rFonts w:ascii="Comic Sans MS" w:hAnsi="Comic Sans MS" w:cstheme="minorHAnsi"/>
          <w:sz w:val="22"/>
          <w:szCs w:val="22"/>
          <w:lang w:val="en-CA"/>
        </w:rPr>
        <w:t>Origins</w:t>
      </w:r>
    </w:p>
    <w:p w:rsidR="008E67AE" w:rsidRDefault="008E67AE" w:rsidP="008E67AE">
      <w:pPr>
        <w:pStyle w:val="ListParagraph"/>
        <w:numPr>
          <w:ilvl w:val="0"/>
          <w:numId w:val="1"/>
        </w:numPr>
        <w:rPr>
          <w:rFonts w:ascii="Comic Sans MS" w:hAnsi="Comic Sans MS" w:cstheme="minorHAnsi"/>
          <w:sz w:val="22"/>
          <w:szCs w:val="22"/>
          <w:lang w:val="en-CA"/>
        </w:rPr>
      </w:pPr>
      <w:r>
        <w:rPr>
          <w:rFonts w:ascii="Comic Sans MS" w:hAnsi="Comic Sans MS" w:cstheme="minorHAnsi"/>
          <w:sz w:val="22"/>
          <w:szCs w:val="22"/>
          <w:lang w:val="en-CA"/>
        </w:rPr>
        <w:t>Dates</w:t>
      </w:r>
    </w:p>
    <w:p w:rsidR="008E67AE" w:rsidRDefault="008E67AE" w:rsidP="008E67AE">
      <w:pPr>
        <w:pStyle w:val="ListParagraph"/>
        <w:numPr>
          <w:ilvl w:val="0"/>
          <w:numId w:val="1"/>
        </w:numPr>
        <w:rPr>
          <w:rFonts w:ascii="Comic Sans MS" w:hAnsi="Comic Sans MS" w:cstheme="minorHAnsi"/>
          <w:sz w:val="22"/>
          <w:szCs w:val="22"/>
          <w:lang w:val="en-CA"/>
        </w:rPr>
      </w:pPr>
      <w:r>
        <w:rPr>
          <w:rFonts w:ascii="Comic Sans MS" w:hAnsi="Comic Sans MS" w:cstheme="minorHAnsi"/>
          <w:sz w:val="22"/>
          <w:szCs w:val="22"/>
          <w:lang w:val="en-CA"/>
        </w:rPr>
        <w:t>Role of the Okanagan Fur Brigade Trail</w:t>
      </w:r>
    </w:p>
    <w:p w:rsidR="00D24044" w:rsidRDefault="00534C96" w:rsidP="008E67AE">
      <w:pPr>
        <w:rPr>
          <w:rFonts w:ascii="Comic Sans MS" w:hAnsi="Comic Sans MS" w:cstheme="minorHAnsi"/>
          <w:sz w:val="22"/>
          <w:szCs w:val="22"/>
          <w:lang w:val="en-CA"/>
        </w:rPr>
      </w:pPr>
      <w:r>
        <w:rPr>
          <w:rFonts w:ascii="Comic Sans MS" w:hAnsi="Comic Sans MS" w:cstheme="minorHAnsi"/>
          <w:sz w:val="22"/>
          <w:szCs w:val="22"/>
          <w:lang w:val="en-CA"/>
        </w:rPr>
        <w:t xml:space="preserve">2. </w:t>
      </w:r>
      <w:r w:rsidR="00D24044">
        <w:rPr>
          <w:rFonts w:ascii="Comic Sans MS" w:hAnsi="Comic Sans MS" w:cstheme="minorHAnsi"/>
          <w:sz w:val="22"/>
          <w:szCs w:val="22"/>
          <w:lang w:val="en-CA"/>
        </w:rPr>
        <w:t>Early European Profile</w:t>
      </w:r>
    </w:p>
    <w:p w:rsidR="00534C96" w:rsidRDefault="00D24044" w:rsidP="00D24044">
      <w:pPr>
        <w:pStyle w:val="ListParagraph"/>
        <w:numPr>
          <w:ilvl w:val="0"/>
          <w:numId w:val="2"/>
        </w:numPr>
        <w:rPr>
          <w:rFonts w:ascii="Comic Sans MS" w:hAnsi="Comic Sans MS" w:cstheme="minorHAnsi"/>
          <w:sz w:val="22"/>
          <w:szCs w:val="22"/>
          <w:lang w:val="en-CA"/>
        </w:rPr>
      </w:pPr>
      <w:r>
        <w:rPr>
          <w:rFonts w:ascii="Comic Sans MS" w:hAnsi="Comic Sans MS" w:cstheme="minorHAnsi"/>
          <w:sz w:val="22"/>
          <w:szCs w:val="22"/>
          <w:lang w:val="en-CA"/>
        </w:rPr>
        <w:t>Early History</w:t>
      </w:r>
    </w:p>
    <w:p w:rsidR="00D24044" w:rsidRDefault="00D24044" w:rsidP="00D24044">
      <w:pPr>
        <w:pStyle w:val="ListParagraph"/>
        <w:numPr>
          <w:ilvl w:val="0"/>
          <w:numId w:val="2"/>
        </w:numPr>
        <w:rPr>
          <w:rFonts w:ascii="Comic Sans MS" w:hAnsi="Comic Sans MS" w:cstheme="minorHAnsi"/>
          <w:sz w:val="22"/>
          <w:szCs w:val="22"/>
          <w:lang w:val="en-CA"/>
        </w:rPr>
      </w:pPr>
      <w:r>
        <w:rPr>
          <w:rFonts w:ascii="Comic Sans MS" w:hAnsi="Comic Sans MS" w:cstheme="minorHAnsi"/>
          <w:sz w:val="22"/>
          <w:szCs w:val="22"/>
          <w:lang w:val="en-CA"/>
        </w:rPr>
        <w:t>Reasons for Settlement</w:t>
      </w:r>
    </w:p>
    <w:p w:rsidR="00D24044" w:rsidRDefault="00D24044" w:rsidP="00D24044">
      <w:pPr>
        <w:pStyle w:val="ListParagraph"/>
        <w:numPr>
          <w:ilvl w:val="0"/>
          <w:numId w:val="2"/>
        </w:numPr>
        <w:rPr>
          <w:rFonts w:ascii="Comic Sans MS" w:hAnsi="Comic Sans MS" w:cstheme="minorHAnsi"/>
          <w:sz w:val="22"/>
          <w:szCs w:val="22"/>
          <w:lang w:val="en-CA"/>
        </w:rPr>
      </w:pPr>
      <w:r>
        <w:rPr>
          <w:rFonts w:ascii="Comic Sans MS" w:hAnsi="Comic Sans MS" w:cstheme="minorHAnsi"/>
          <w:sz w:val="22"/>
          <w:szCs w:val="22"/>
          <w:lang w:val="en-CA"/>
        </w:rPr>
        <w:t>Early Accomplishments (in Europe and North America)</w:t>
      </w:r>
    </w:p>
    <w:p w:rsidR="00D24044" w:rsidRDefault="00D24044" w:rsidP="00D24044">
      <w:pPr>
        <w:pStyle w:val="ListParagraph"/>
        <w:numPr>
          <w:ilvl w:val="0"/>
          <w:numId w:val="2"/>
        </w:numPr>
        <w:rPr>
          <w:rFonts w:ascii="Comic Sans MS" w:hAnsi="Comic Sans MS" w:cstheme="minorHAnsi"/>
          <w:sz w:val="22"/>
          <w:szCs w:val="22"/>
          <w:lang w:val="en-CA"/>
        </w:rPr>
      </w:pPr>
      <w:r>
        <w:rPr>
          <w:rFonts w:ascii="Comic Sans MS" w:hAnsi="Comic Sans MS" w:cstheme="minorHAnsi"/>
          <w:sz w:val="22"/>
          <w:szCs w:val="22"/>
          <w:lang w:val="en-CA"/>
        </w:rPr>
        <w:t>Legacy Today (how the name lives on today and why?)</w:t>
      </w:r>
    </w:p>
    <w:p w:rsidR="00D24044" w:rsidRDefault="00534C96">
      <w:pPr>
        <w:rPr>
          <w:rFonts w:ascii="Comic Sans MS" w:hAnsi="Comic Sans MS" w:cstheme="minorHAnsi"/>
          <w:sz w:val="22"/>
          <w:szCs w:val="22"/>
          <w:lang w:val="en-CA"/>
        </w:rPr>
      </w:pPr>
      <w:r>
        <w:rPr>
          <w:rFonts w:ascii="Comic Sans MS" w:hAnsi="Comic Sans MS" w:cstheme="minorHAnsi"/>
          <w:sz w:val="22"/>
          <w:szCs w:val="22"/>
          <w:lang w:val="en-CA"/>
        </w:rPr>
        <w:t xml:space="preserve">3. </w:t>
      </w:r>
      <w:r w:rsidR="00D24044">
        <w:rPr>
          <w:rFonts w:ascii="Comic Sans MS" w:hAnsi="Comic Sans MS" w:cstheme="minorHAnsi"/>
          <w:sz w:val="22"/>
          <w:szCs w:val="22"/>
          <w:lang w:val="en-CA"/>
        </w:rPr>
        <w:t xml:space="preserve">Interesting </w:t>
      </w:r>
      <w:proofErr w:type="gramStart"/>
      <w:r w:rsidR="00D24044">
        <w:rPr>
          <w:rFonts w:ascii="Comic Sans MS" w:hAnsi="Comic Sans MS" w:cstheme="minorHAnsi"/>
          <w:sz w:val="22"/>
          <w:szCs w:val="22"/>
          <w:lang w:val="en-CA"/>
        </w:rPr>
        <w:t>Facts(</w:t>
      </w:r>
      <w:proofErr w:type="gramEnd"/>
      <w:r w:rsidR="00D24044">
        <w:rPr>
          <w:rFonts w:ascii="Comic Sans MS" w:hAnsi="Comic Sans MS" w:cstheme="minorHAnsi"/>
          <w:sz w:val="22"/>
          <w:szCs w:val="22"/>
          <w:lang w:val="en-CA"/>
        </w:rPr>
        <w:t>2-3 points)</w:t>
      </w:r>
    </w:p>
    <w:p w:rsidR="00D24044" w:rsidRDefault="00D24044" w:rsidP="00D24044">
      <w:pPr>
        <w:rPr>
          <w:rFonts w:ascii="Comic Sans MS" w:hAnsi="Comic Sans MS" w:cstheme="minorHAnsi"/>
          <w:sz w:val="22"/>
          <w:szCs w:val="22"/>
          <w:lang w:val="en-CA"/>
        </w:rPr>
      </w:pPr>
      <w:r>
        <w:rPr>
          <w:rFonts w:ascii="Comic Sans MS" w:hAnsi="Comic Sans MS" w:cstheme="minorHAnsi"/>
          <w:sz w:val="22"/>
          <w:szCs w:val="22"/>
          <w:lang w:val="en-CA"/>
        </w:rPr>
        <w:t>4. Driving Question Answered</w:t>
      </w:r>
    </w:p>
    <w:p w:rsidR="00D24044" w:rsidRDefault="00D24044" w:rsidP="00D24044">
      <w:pPr>
        <w:rPr>
          <w:rFonts w:ascii="Comic Sans MS" w:hAnsi="Comic Sans MS" w:cstheme="minorHAnsi"/>
          <w:sz w:val="22"/>
          <w:szCs w:val="22"/>
          <w:lang w:val="en-CA"/>
        </w:rPr>
      </w:pPr>
      <w:r>
        <w:rPr>
          <w:rFonts w:ascii="Comic Sans MS" w:hAnsi="Comic Sans MS" w:cstheme="minorHAnsi"/>
          <w:sz w:val="22"/>
          <w:szCs w:val="22"/>
          <w:lang w:val="en-CA"/>
        </w:rPr>
        <w:t>5. 3 Images</w:t>
      </w:r>
    </w:p>
    <w:p w:rsidR="00D24044" w:rsidRDefault="00D24044" w:rsidP="00D24044">
      <w:pPr>
        <w:pStyle w:val="ListParagraph"/>
        <w:numPr>
          <w:ilvl w:val="0"/>
          <w:numId w:val="5"/>
        </w:numPr>
        <w:rPr>
          <w:rFonts w:ascii="Comic Sans MS" w:hAnsi="Comic Sans MS" w:cstheme="minorHAnsi"/>
          <w:sz w:val="22"/>
          <w:szCs w:val="22"/>
          <w:lang w:val="en-CA"/>
        </w:rPr>
      </w:pPr>
      <w:r>
        <w:rPr>
          <w:rFonts w:ascii="Comic Sans MS" w:hAnsi="Comic Sans MS" w:cstheme="minorHAnsi"/>
          <w:sz w:val="22"/>
          <w:szCs w:val="22"/>
          <w:lang w:val="en-CA"/>
        </w:rPr>
        <w:t>Map of original area or pre-empted landed in Okanagan Valley</w:t>
      </w:r>
    </w:p>
    <w:p w:rsidR="00D24044" w:rsidRDefault="00D24044" w:rsidP="00D24044">
      <w:pPr>
        <w:pStyle w:val="ListParagraph"/>
        <w:numPr>
          <w:ilvl w:val="0"/>
          <w:numId w:val="5"/>
        </w:numPr>
        <w:rPr>
          <w:rFonts w:ascii="Comic Sans MS" w:hAnsi="Comic Sans MS" w:cstheme="minorHAnsi"/>
          <w:sz w:val="22"/>
          <w:szCs w:val="22"/>
          <w:lang w:val="en-CA"/>
        </w:rPr>
      </w:pPr>
      <w:r>
        <w:rPr>
          <w:rFonts w:ascii="Comic Sans MS" w:hAnsi="Comic Sans MS" w:cstheme="minorHAnsi"/>
          <w:sz w:val="22"/>
          <w:szCs w:val="22"/>
          <w:lang w:val="en-CA"/>
        </w:rPr>
        <w:t>Map of today (of the original landed owned or used)</w:t>
      </w:r>
    </w:p>
    <w:p w:rsidR="00D24044" w:rsidRDefault="00D24044" w:rsidP="00D24044">
      <w:pPr>
        <w:pStyle w:val="ListParagraph"/>
        <w:numPr>
          <w:ilvl w:val="0"/>
          <w:numId w:val="5"/>
        </w:numPr>
        <w:rPr>
          <w:rFonts w:ascii="Comic Sans MS" w:hAnsi="Comic Sans MS" w:cstheme="minorHAnsi"/>
          <w:sz w:val="22"/>
          <w:szCs w:val="22"/>
          <w:lang w:val="en-CA"/>
        </w:rPr>
      </w:pPr>
      <w:r>
        <w:rPr>
          <w:rFonts w:ascii="Comic Sans MS" w:hAnsi="Comic Sans MS" w:cstheme="minorHAnsi"/>
          <w:sz w:val="22"/>
          <w:szCs w:val="22"/>
          <w:lang w:val="en-CA"/>
        </w:rPr>
        <w:t>Image of early family or person studied</w:t>
      </w:r>
    </w:p>
    <w:p w:rsidR="00534C96" w:rsidRPr="00534C96" w:rsidRDefault="00534C96">
      <w:pPr>
        <w:rPr>
          <w:rFonts w:ascii="Comic Sans MS" w:hAnsi="Comic Sans MS" w:cstheme="minorHAnsi"/>
          <w:b/>
          <w:lang w:val="en-CA"/>
        </w:rPr>
      </w:pPr>
      <w:r w:rsidRPr="00534C96">
        <w:rPr>
          <w:rFonts w:ascii="Comic Sans MS" w:hAnsi="Comic Sans MS" w:cstheme="minorHAnsi"/>
          <w:b/>
          <w:lang w:val="en-CA"/>
        </w:rPr>
        <w:t>Choices of Visual Presentations:</w:t>
      </w:r>
    </w:p>
    <w:p w:rsidR="00534C96" w:rsidRDefault="00534C96" w:rsidP="00534C96">
      <w:pPr>
        <w:rPr>
          <w:rFonts w:ascii="Comic Sans MS" w:hAnsi="Comic Sans MS" w:cstheme="minorHAnsi"/>
          <w:sz w:val="22"/>
          <w:szCs w:val="22"/>
          <w:lang w:val="en-CA"/>
        </w:rPr>
      </w:pPr>
      <w:r>
        <w:rPr>
          <w:rFonts w:ascii="Comic Sans MS" w:hAnsi="Comic Sans MS" w:cstheme="minorHAnsi"/>
          <w:sz w:val="22"/>
          <w:szCs w:val="22"/>
          <w:lang w:val="en-CA"/>
        </w:rPr>
        <w:t xml:space="preserve">1 - </w:t>
      </w:r>
      <w:r w:rsidR="00D24044">
        <w:rPr>
          <w:rFonts w:ascii="Comic Sans MS" w:hAnsi="Comic Sans MS" w:cstheme="minorHAnsi"/>
          <w:sz w:val="22"/>
          <w:szCs w:val="22"/>
          <w:lang w:val="en-CA"/>
        </w:rPr>
        <w:t>Poster</w:t>
      </w:r>
      <w:r w:rsidR="00D24044">
        <w:rPr>
          <w:rFonts w:ascii="Comic Sans MS" w:hAnsi="Comic Sans MS" w:cstheme="minorHAnsi"/>
          <w:sz w:val="22"/>
          <w:szCs w:val="22"/>
          <w:lang w:val="en-CA"/>
        </w:rPr>
        <w:tab/>
      </w:r>
      <w:r w:rsidR="00D24044">
        <w:rPr>
          <w:rFonts w:ascii="Comic Sans MS" w:hAnsi="Comic Sans MS" w:cstheme="minorHAnsi"/>
          <w:sz w:val="22"/>
          <w:szCs w:val="22"/>
          <w:lang w:val="en-CA"/>
        </w:rPr>
        <w:tab/>
      </w:r>
      <w:r w:rsidR="00D24044">
        <w:rPr>
          <w:rFonts w:ascii="Comic Sans MS" w:hAnsi="Comic Sans MS" w:cstheme="minorHAnsi"/>
          <w:sz w:val="22"/>
          <w:szCs w:val="22"/>
          <w:lang w:val="en-CA"/>
        </w:rPr>
        <w:tab/>
      </w:r>
      <w:r w:rsidR="00D24044">
        <w:rPr>
          <w:rFonts w:ascii="Comic Sans MS" w:hAnsi="Comic Sans MS" w:cstheme="minorHAnsi"/>
          <w:sz w:val="22"/>
          <w:szCs w:val="22"/>
          <w:lang w:val="en-CA"/>
        </w:rPr>
        <w:tab/>
      </w:r>
      <w:r w:rsidR="00D24044">
        <w:rPr>
          <w:rFonts w:ascii="Comic Sans MS" w:hAnsi="Comic Sans MS" w:cstheme="minorHAnsi"/>
          <w:sz w:val="22"/>
          <w:szCs w:val="22"/>
          <w:lang w:val="en-CA"/>
        </w:rPr>
        <w:tab/>
      </w:r>
      <w:r w:rsidR="00D24044">
        <w:rPr>
          <w:rFonts w:ascii="Comic Sans MS" w:hAnsi="Comic Sans MS" w:cstheme="minorHAnsi"/>
          <w:sz w:val="22"/>
          <w:szCs w:val="22"/>
          <w:lang w:val="en-CA"/>
        </w:rPr>
        <w:tab/>
        <w:t>4. Publisher - Informational Newsletter</w:t>
      </w:r>
    </w:p>
    <w:p w:rsidR="00534C96" w:rsidRDefault="00D24044" w:rsidP="00534C96">
      <w:pPr>
        <w:rPr>
          <w:rFonts w:ascii="Comic Sans MS" w:hAnsi="Comic Sans MS" w:cstheme="minorHAnsi"/>
          <w:sz w:val="22"/>
          <w:szCs w:val="22"/>
          <w:lang w:val="en-CA"/>
        </w:rPr>
      </w:pPr>
      <w:r>
        <w:rPr>
          <w:rFonts w:ascii="Comic Sans MS" w:hAnsi="Comic Sans MS" w:cstheme="minorHAnsi"/>
          <w:sz w:val="22"/>
          <w:szCs w:val="22"/>
          <w:lang w:val="en-CA"/>
        </w:rPr>
        <w:t xml:space="preserve">2 – </w:t>
      </w:r>
      <w:proofErr w:type="spellStart"/>
      <w:r>
        <w:rPr>
          <w:rFonts w:ascii="Comic Sans MS" w:hAnsi="Comic Sans MS" w:cstheme="minorHAnsi"/>
          <w:sz w:val="22"/>
          <w:szCs w:val="22"/>
          <w:lang w:val="en-CA"/>
        </w:rPr>
        <w:t>Smore</w:t>
      </w:r>
      <w:proofErr w:type="spellEnd"/>
      <w:r>
        <w:rPr>
          <w:rFonts w:ascii="Comic Sans MS" w:hAnsi="Comic Sans MS" w:cstheme="minorHAnsi"/>
          <w:sz w:val="22"/>
          <w:szCs w:val="22"/>
          <w:lang w:val="en-CA"/>
        </w:rPr>
        <w:t xml:space="preserve"> - online</w:t>
      </w:r>
      <w:r>
        <w:rPr>
          <w:rFonts w:ascii="Comic Sans MS" w:hAnsi="Comic Sans MS" w:cstheme="minorHAnsi"/>
          <w:sz w:val="22"/>
          <w:szCs w:val="22"/>
          <w:lang w:val="en-CA"/>
        </w:rPr>
        <w:tab/>
      </w:r>
      <w:r>
        <w:rPr>
          <w:rFonts w:ascii="Comic Sans MS" w:hAnsi="Comic Sans MS" w:cstheme="minorHAnsi"/>
          <w:sz w:val="22"/>
          <w:szCs w:val="22"/>
          <w:lang w:val="en-CA"/>
        </w:rPr>
        <w:tab/>
      </w:r>
      <w:r>
        <w:rPr>
          <w:rFonts w:ascii="Comic Sans MS" w:hAnsi="Comic Sans MS" w:cstheme="minorHAnsi"/>
          <w:sz w:val="22"/>
          <w:szCs w:val="22"/>
          <w:lang w:val="en-CA"/>
        </w:rPr>
        <w:tab/>
      </w:r>
      <w:r>
        <w:rPr>
          <w:rFonts w:ascii="Comic Sans MS" w:hAnsi="Comic Sans MS" w:cstheme="minorHAnsi"/>
          <w:sz w:val="22"/>
          <w:szCs w:val="22"/>
          <w:lang w:val="en-CA"/>
        </w:rPr>
        <w:tab/>
      </w:r>
      <w:r>
        <w:rPr>
          <w:rFonts w:ascii="Comic Sans MS" w:hAnsi="Comic Sans MS" w:cstheme="minorHAnsi"/>
          <w:sz w:val="22"/>
          <w:szCs w:val="22"/>
          <w:lang w:val="en-CA"/>
        </w:rPr>
        <w:tab/>
        <w:t>5. Other - See me</w:t>
      </w:r>
    </w:p>
    <w:p w:rsidR="00534C96" w:rsidRDefault="00D24044" w:rsidP="00534C96">
      <w:pPr>
        <w:rPr>
          <w:rFonts w:ascii="Comic Sans MS" w:hAnsi="Comic Sans MS" w:cstheme="minorHAnsi"/>
          <w:sz w:val="22"/>
          <w:szCs w:val="22"/>
          <w:lang w:val="en-CA"/>
        </w:rPr>
      </w:pPr>
      <w:r>
        <w:rPr>
          <w:rFonts w:ascii="Comic Sans MS" w:hAnsi="Comic Sans MS" w:cstheme="minorHAnsi"/>
          <w:sz w:val="22"/>
          <w:szCs w:val="22"/>
          <w:lang w:val="en-CA"/>
        </w:rPr>
        <w:t>3 – Publisher - Brochure</w:t>
      </w:r>
    </w:p>
    <w:p w:rsidR="00D24044" w:rsidRPr="00D24044" w:rsidRDefault="00D24044" w:rsidP="00D24044">
      <w:pPr>
        <w:jc w:val="center"/>
        <w:rPr>
          <w:rFonts w:ascii="Comic Sans MS" w:hAnsi="Comic Sans MS" w:cs="Lucida Sans"/>
          <w:b/>
        </w:rPr>
      </w:pPr>
      <w:r w:rsidRPr="00D24044">
        <w:rPr>
          <w:rFonts w:ascii="Comic Sans MS" w:hAnsi="Comic Sans MS" w:cs="Lucida Sans"/>
          <w:b/>
        </w:rPr>
        <w:lastRenderedPageBreak/>
        <w:t>Okanagan Explosion</w:t>
      </w:r>
      <w:r>
        <w:rPr>
          <w:rFonts w:ascii="Comic Sans MS" w:hAnsi="Comic Sans MS" w:cs="Lucida Sans"/>
          <w:b/>
        </w:rPr>
        <w:t xml:space="preserve"> Rubric</w:t>
      </w:r>
    </w:p>
    <w:p w:rsidR="00D24044" w:rsidRPr="00D24044" w:rsidRDefault="00D24044" w:rsidP="00D24044">
      <w:pPr>
        <w:jc w:val="center"/>
        <w:rPr>
          <w:rFonts w:ascii="Comic Sans MS" w:hAnsi="Comic Sans MS" w:cs="Lucida Sans"/>
          <w:b/>
        </w:rPr>
      </w:pPr>
    </w:p>
    <w:tbl>
      <w:tblPr>
        <w:tblStyle w:val="TableGrid"/>
        <w:tblW w:w="11418" w:type="dxa"/>
        <w:tblInd w:w="-1033" w:type="dxa"/>
        <w:tblLayout w:type="fixed"/>
        <w:tblLook w:val="04A0" w:firstRow="1" w:lastRow="0" w:firstColumn="1" w:lastColumn="0" w:noHBand="0" w:noVBand="1"/>
      </w:tblPr>
      <w:tblGrid>
        <w:gridCol w:w="2328"/>
        <w:gridCol w:w="1710"/>
        <w:gridCol w:w="1870"/>
        <w:gridCol w:w="1820"/>
        <w:gridCol w:w="1800"/>
        <w:gridCol w:w="1890"/>
      </w:tblGrid>
      <w:tr w:rsidR="00D24044" w:rsidRPr="00D24044" w:rsidTr="00D24044">
        <w:tc>
          <w:tcPr>
            <w:tcW w:w="2328" w:type="dxa"/>
          </w:tcPr>
          <w:p w:rsidR="00D24044" w:rsidRPr="00D24044" w:rsidRDefault="00D24044" w:rsidP="00995C4A">
            <w:pPr>
              <w:rPr>
                <w:rFonts w:ascii="Comic Sans MS" w:hAnsi="Comic Sans MS" w:cs="Lucida Sans"/>
                <w:b/>
                <w:sz w:val="18"/>
                <w:szCs w:val="18"/>
              </w:rPr>
            </w:pPr>
            <w:r w:rsidRPr="00D24044">
              <w:rPr>
                <w:rFonts w:ascii="Comic Sans MS" w:hAnsi="Comic Sans MS" w:cs="Lucida Sans"/>
                <w:b/>
              </w:rPr>
              <w:t xml:space="preserve">Final Task </w:t>
            </w:r>
            <w:proofErr w:type="spellStart"/>
            <w:r w:rsidRPr="00D24044">
              <w:rPr>
                <w:rFonts w:ascii="Comic Sans MS" w:hAnsi="Comic Sans MS" w:cs="Lucida Sans"/>
                <w:b/>
              </w:rPr>
              <w:t>Rubric</w:t>
            </w:r>
            <w:r w:rsidRPr="00D24044">
              <w:rPr>
                <w:rFonts w:ascii="Comic Sans MS" w:hAnsi="Comic Sans MS" w:cs="Lucida Sans"/>
                <w:b/>
                <w:sz w:val="18"/>
                <w:szCs w:val="18"/>
              </w:rPr>
              <w:t>Criteria</w:t>
            </w:r>
            <w:proofErr w:type="spellEnd"/>
          </w:p>
        </w:tc>
        <w:tc>
          <w:tcPr>
            <w:tcW w:w="1710" w:type="dxa"/>
          </w:tcPr>
          <w:p w:rsidR="00D24044" w:rsidRPr="00D24044" w:rsidRDefault="00D24044" w:rsidP="00995C4A">
            <w:pPr>
              <w:rPr>
                <w:rFonts w:ascii="Comic Sans MS" w:hAnsi="Comic Sans MS" w:cs="Lucida Sans"/>
                <w:b/>
                <w:sz w:val="18"/>
                <w:szCs w:val="18"/>
              </w:rPr>
            </w:pPr>
            <w:r w:rsidRPr="00D24044">
              <w:rPr>
                <w:rFonts w:ascii="Comic Sans MS" w:hAnsi="Comic Sans MS" w:cs="Lucida Sans"/>
                <w:b/>
                <w:sz w:val="18"/>
                <w:szCs w:val="18"/>
              </w:rPr>
              <w:t>Exceeding Expectations</w:t>
            </w:r>
          </w:p>
        </w:tc>
        <w:tc>
          <w:tcPr>
            <w:tcW w:w="1870" w:type="dxa"/>
          </w:tcPr>
          <w:p w:rsidR="00D24044" w:rsidRPr="00D24044" w:rsidRDefault="00D24044" w:rsidP="00995C4A">
            <w:pPr>
              <w:rPr>
                <w:rFonts w:ascii="Comic Sans MS" w:hAnsi="Comic Sans MS" w:cs="Lucida Sans"/>
                <w:b/>
                <w:sz w:val="18"/>
                <w:szCs w:val="18"/>
              </w:rPr>
            </w:pPr>
            <w:r w:rsidRPr="00D24044">
              <w:rPr>
                <w:rFonts w:ascii="Comic Sans MS" w:hAnsi="Comic Sans MS" w:cs="Lucida Sans"/>
                <w:b/>
                <w:sz w:val="18"/>
                <w:szCs w:val="18"/>
              </w:rPr>
              <w:t>Fully Meeting Expectations</w:t>
            </w:r>
          </w:p>
        </w:tc>
        <w:tc>
          <w:tcPr>
            <w:tcW w:w="1820" w:type="dxa"/>
          </w:tcPr>
          <w:p w:rsidR="00D24044" w:rsidRPr="00D24044" w:rsidRDefault="00D24044" w:rsidP="00995C4A">
            <w:pPr>
              <w:rPr>
                <w:rFonts w:ascii="Comic Sans MS" w:hAnsi="Comic Sans MS" w:cs="Lucida Sans"/>
                <w:b/>
                <w:sz w:val="18"/>
                <w:szCs w:val="18"/>
              </w:rPr>
            </w:pPr>
            <w:r w:rsidRPr="00D24044">
              <w:rPr>
                <w:rFonts w:ascii="Comic Sans MS" w:hAnsi="Comic Sans MS" w:cs="Lucida Sans"/>
                <w:b/>
                <w:sz w:val="18"/>
                <w:szCs w:val="18"/>
              </w:rPr>
              <w:t>Adequately Meeting Expectations</w:t>
            </w:r>
          </w:p>
        </w:tc>
        <w:tc>
          <w:tcPr>
            <w:tcW w:w="1800" w:type="dxa"/>
          </w:tcPr>
          <w:p w:rsidR="00D24044" w:rsidRPr="00D24044" w:rsidRDefault="00D24044" w:rsidP="00995C4A">
            <w:pPr>
              <w:rPr>
                <w:rFonts w:ascii="Comic Sans MS" w:hAnsi="Comic Sans MS" w:cs="Lucida Sans"/>
                <w:b/>
                <w:sz w:val="18"/>
                <w:szCs w:val="18"/>
              </w:rPr>
            </w:pPr>
            <w:r w:rsidRPr="00D24044">
              <w:rPr>
                <w:rFonts w:ascii="Comic Sans MS" w:hAnsi="Comic Sans MS" w:cs="Lucida Sans"/>
                <w:b/>
                <w:sz w:val="18"/>
                <w:szCs w:val="18"/>
              </w:rPr>
              <w:t>Minimally Meeting Expectations</w:t>
            </w:r>
          </w:p>
        </w:tc>
        <w:tc>
          <w:tcPr>
            <w:tcW w:w="1890" w:type="dxa"/>
          </w:tcPr>
          <w:p w:rsidR="00D24044" w:rsidRPr="00D24044" w:rsidRDefault="00D24044" w:rsidP="00995C4A">
            <w:pPr>
              <w:rPr>
                <w:rFonts w:ascii="Comic Sans MS" w:hAnsi="Comic Sans MS" w:cs="Lucida Sans"/>
                <w:b/>
                <w:sz w:val="18"/>
                <w:szCs w:val="18"/>
              </w:rPr>
            </w:pPr>
            <w:r w:rsidRPr="00D24044">
              <w:rPr>
                <w:rFonts w:ascii="Comic Sans MS" w:hAnsi="Comic Sans MS" w:cs="Lucida Sans"/>
                <w:b/>
                <w:sz w:val="18"/>
                <w:szCs w:val="18"/>
              </w:rPr>
              <w:t>Not Yet Meeting Expectations</w:t>
            </w:r>
          </w:p>
        </w:tc>
      </w:tr>
      <w:tr w:rsidR="00D24044" w:rsidRPr="00D24044" w:rsidTr="00D24044">
        <w:tc>
          <w:tcPr>
            <w:tcW w:w="2328" w:type="dxa"/>
          </w:tcPr>
          <w:p w:rsidR="00D24044" w:rsidRPr="00D24044" w:rsidRDefault="00D24044" w:rsidP="00995C4A">
            <w:pPr>
              <w:rPr>
                <w:rFonts w:ascii="Comic Sans MS" w:hAnsi="Comic Sans MS" w:cs="Lucida Sans"/>
                <w:b/>
                <w:sz w:val="18"/>
                <w:szCs w:val="18"/>
              </w:rPr>
            </w:pPr>
            <w:r w:rsidRPr="00D24044">
              <w:rPr>
                <w:rFonts w:ascii="Comic Sans MS" w:hAnsi="Comic Sans MS" w:cs="Lucida Sans"/>
                <w:b/>
                <w:sz w:val="18"/>
                <w:szCs w:val="18"/>
              </w:rPr>
              <w:t>Content:</w:t>
            </w:r>
          </w:p>
          <w:p w:rsidR="00D24044" w:rsidRPr="00D24044" w:rsidRDefault="00D24044" w:rsidP="00995C4A">
            <w:pPr>
              <w:rPr>
                <w:rFonts w:ascii="Comic Sans MS" w:hAnsi="Comic Sans MS" w:cs="Lucida Sans"/>
                <w:b/>
                <w:i/>
                <w:sz w:val="18"/>
                <w:szCs w:val="18"/>
              </w:rPr>
            </w:pPr>
            <w:r w:rsidRPr="00D24044">
              <w:rPr>
                <w:rFonts w:ascii="Comic Sans MS" w:hAnsi="Comic Sans MS" w:cs="Lucida Sans"/>
                <w:b/>
                <w:sz w:val="18"/>
                <w:szCs w:val="18"/>
              </w:rPr>
              <w:t xml:space="preserve">History of Category in the Okanagan. </w:t>
            </w:r>
          </w:p>
          <w:p w:rsidR="00D24044" w:rsidRPr="00D24044" w:rsidRDefault="00D24044" w:rsidP="00995C4A">
            <w:pPr>
              <w:rPr>
                <w:rFonts w:ascii="Comic Sans MS" w:hAnsi="Comic Sans MS" w:cs="Lucida Sans"/>
                <w:i/>
                <w:sz w:val="16"/>
                <w:szCs w:val="18"/>
              </w:rPr>
            </w:pPr>
            <w:r w:rsidRPr="00D24044">
              <w:rPr>
                <w:rFonts w:ascii="Comic Sans MS" w:hAnsi="Comic Sans MS" w:cs="Lucida Sans"/>
                <w:i/>
                <w:sz w:val="18"/>
                <w:szCs w:val="18"/>
              </w:rPr>
              <w:t xml:space="preserve">- </w:t>
            </w:r>
            <w:r w:rsidRPr="00D24044">
              <w:rPr>
                <w:rFonts w:ascii="Comic Sans MS" w:hAnsi="Comic Sans MS" w:cs="Lucida Sans"/>
                <w:i/>
                <w:sz w:val="16"/>
                <w:szCs w:val="18"/>
              </w:rPr>
              <w:t>origins/dates</w:t>
            </w:r>
          </w:p>
          <w:p w:rsidR="00D24044" w:rsidRPr="00D24044" w:rsidRDefault="00D24044" w:rsidP="00995C4A">
            <w:pPr>
              <w:rPr>
                <w:rFonts w:ascii="Comic Sans MS" w:hAnsi="Comic Sans MS" w:cs="Lucida Sans"/>
                <w:i/>
                <w:sz w:val="16"/>
                <w:szCs w:val="18"/>
              </w:rPr>
            </w:pPr>
            <w:r w:rsidRPr="00D24044">
              <w:rPr>
                <w:rFonts w:ascii="Comic Sans MS" w:hAnsi="Comic Sans MS" w:cs="Lucida Sans"/>
                <w:i/>
                <w:sz w:val="16"/>
                <w:szCs w:val="18"/>
              </w:rPr>
              <w:t>- importance</w:t>
            </w:r>
          </w:p>
          <w:p w:rsidR="00D24044" w:rsidRPr="00D24044" w:rsidRDefault="00D24044" w:rsidP="00995C4A">
            <w:pPr>
              <w:rPr>
                <w:rFonts w:ascii="Comic Sans MS" w:hAnsi="Comic Sans MS" w:cs="Lucida Sans"/>
                <w:sz w:val="18"/>
                <w:szCs w:val="18"/>
              </w:rPr>
            </w:pPr>
            <w:r w:rsidRPr="00D24044">
              <w:rPr>
                <w:rFonts w:ascii="Comic Sans MS" w:hAnsi="Comic Sans MS" w:cs="Lucida Sans"/>
                <w:i/>
                <w:sz w:val="16"/>
                <w:szCs w:val="18"/>
              </w:rPr>
              <w:t>- role of Brigade Trail</w:t>
            </w:r>
          </w:p>
        </w:tc>
        <w:tc>
          <w:tcPr>
            <w:tcW w:w="171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 detailed and precisely supported explanation of the Okanagan history demonstrated; all categories answered</w:t>
            </w:r>
          </w:p>
        </w:tc>
        <w:tc>
          <w:tcPr>
            <w:tcW w:w="187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 logical and completely supported explanation of the Okanagan history demonstrated; all categories answered</w:t>
            </w:r>
          </w:p>
        </w:tc>
        <w:tc>
          <w:tcPr>
            <w:tcW w:w="182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 general and limitedly supported explanation of the Okanagan history demonstrated; all categories answered.</w:t>
            </w:r>
          </w:p>
        </w:tc>
        <w:tc>
          <w:tcPr>
            <w:tcW w:w="180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 basic and vaguely supported explanation of the Okanagan history demonstrated; missing 1 or 2 categories.</w:t>
            </w:r>
          </w:p>
        </w:tc>
        <w:tc>
          <w:tcPr>
            <w:tcW w:w="189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An explanation of the Okanagan history is missing or it contains serious misunderstandings; missing many of these categories.</w:t>
            </w:r>
          </w:p>
        </w:tc>
      </w:tr>
      <w:tr w:rsidR="00D24044" w:rsidRPr="00D24044" w:rsidTr="00D24044">
        <w:tc>
          <w:tcPr>
            <w:tcW w:w="2328"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/15</w:t>
            </w:r>
          </w:p>
        </w:tc>
        <w:tc>
          <w:tcPr>
            <w:tcW w:w="171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15</w:t>
            </w:r>
          </w:p>
        </w:tc>
        <w:tc>
          <w:tcPr>
            <w:tcW w:w="187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12</w:t>
            </w:r>
          </w:p>
        </w:tc>
        <w:tc>
          <w:tcPr>
            <w:tcW w:w="182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10.5</w:t>
            </w:r>
          </w:p>
        </w:tc>
        <w:tc>
          <w:tcPr>
            <w:tcW w:w="180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8</w:t>
            </w:r>
          </w:p>
        </w:tc>
        <w:tc>
          <w:tcPr>
            <w:tcW w:w="189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0</w:t>
            </w:r>
          </w:p>
        </w:tc>
      </w:tr>
      <w:tr w:rsidR="00D24044" w:rsidRPr="00D24044" w:rsidTr="00D24044">
        <w:tc>
          <w:tcPr>
            <w:tcW w:w="2328" w:type="dxa"/>
          </w:tcPr>
          <w:p w:rsidR="00D24044" w:rsidRPr="00D24044" w:rsidRDefault="00D24044" w:rsidP="00995C4A">
            <w:pPr>
              <w:rPr>
                <w:rFonts w:ascii="Comic Sans MS" w:hAnsi="Comic Sans MS" w:cs="Lucida Sans"/>
                <w:b/>
                <w:sz w:val="18"/>
                <w:szCs w:val="18"/>
              </w:rPr>
            </w:pPr>
            <w:r w:rsidRPr="00D24044">
              <w:rPr>
                <w:rFonts w:ascii="Comic Sans MS" w:hAnsi="Comic Sans MS" w:cs="Lucida Sans"/>
                <w:b/>
                <w:sz w:val="18"/>
                <w:szCs w:val="18"/>
              </w:rPr>
              <w:t>Content:  Early European Profile</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b/>
                <w:i/>
                <w:sz w:val="16"/>
                <w:szCs w:val="16"/>
              </w:rPr>
              <w:t xml:space="preserve">- </w:t>
            </w:r>
            <w:r w:rsidRPr="00D24044">
              <w:rPr>
                <w:rFonts w:ascii="Comic Sans MS" w:hAnsi="Comic Sans MS" w:cs="Lucida Sans"/>
                <w:i/>
                <w:sz w:val="16"/>
                <w:szCs w:val="16"/>
              </w:rPr>
              <w:t>early history</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i/>
                <w:sz w:val="16"/>
                <w:szCs w:val="16"/>
              </w:rPr>
              <w:t>- settlement</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i/>
                <w:sz w:val="16"/>
                <w:szCs w:val="16"/>
              </w:rPr>
              <w:t>- early accomplishments</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i/>
                <w:sz w:val="16"/>
                <w:szCs w:val="16"/>
              </w:rPr>
              <w:t xml:space="preserve">(European and elsewhere) </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i/>
                <w:sz w:val="16"/>
                <w:szCs w:val="16"/>
              </w:rPr>
              <w:t>- accomplishments</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i/>
                <w:sz w:val="16"/>
                <w:szCs w:val="16"/>
              </w:rPr>
              <w:t>(Okanagan Valley)</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i/>
                <w:sz w:val="16"/>
                <w:szCs w:val="16"/>
              </w:rPr>
              <w:t>- Legacy Today</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i/>
                <w:sz w:val="16"/>
                <w:szCs w:val="16"/>
              </w:rPr>
              <w:t>- Driving Question</w:t>
            </w:r>
          </w:p>
          <w:p w:rsidR="00D24044" w:rsidRPr="00D24044" w:rsidRDefault="00D24044" w:rsidP="00995C4A">
            <w:pPr>
              <w:rPr>
                <w:rFonts w:ascii="Comic Sans MS" w:hAnsi="Comic Sans MS" w:cs="Lucida Sans"/>
                <w:i/>
                <w:sz w:val="16"/>
                <w:szCs w:val="16"/>
              </w:rPr>
            </w:pPr>
            <w:r w:rsidRPr="00D24044">
              <w:rPr>
                <w:rFonts w:ascii="Comic Sans MS" w:hAnsi="Comic Sans MS" w:cs="Lucida Sans"/>
                <w:i/>
                <w:sz w:val="16"/>
                <w:szCs w:val="16"/>
              </w:rPr>
              <w:t>- Interesting facts (2-3)</w:t>
            </w:r>
          </w:p>
        </w:tc>
        <w:tc>
          <w:tcPr>
            <w:tcW w:w="171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 detailed and precisely supported explanation of the individual's history/impact demonstrated; all categories answered.</w:t>
            </w:r>
          </w:p>
        </w:tc>
        <w:tc>
          <w:tcPr>
            <w:tcW w:w="187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 logical and completely supported explanation of the individual's history/impact demonstrated; all categories answered</w:t>
            </w:r>
          </w:p>
        </w:tc>
        <w:tc>
          <w:tcPr>
            <w:tcW w:w="182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 general and limitedly supported explanation of the individual's history/impact demonstrated; all categories answered.</w:t>
            </w:r>
          </w:p>
        </w:tc>
        <w:tc>
          <w:tcPr>
            <w:tcW w:w="180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 basic and vaguely supported explanation of the individual's history/impact demonstrated; missing 1 or 2 categories.</w:t>
            </w:r>
          </w:p>
        </w:tc>
        <w:tc>
          <w:tcPr>
            <w:tcW w:w="1890" w:type="dxa"/>
          </w:tcPr>
          <w:p w:rsidR="00D24044" w:rsidRPr="00D24044" w:rsidRDefault="00D24044" w:rsidP="00995C4A">
            <w:pPr>
              <w:rPr>
                <w:rFonts w:ascii="Comic Sans MS" w:hAnsi="Comic Sans MS" w:cs="Lucida Sans"/>
                <w:sz w:val="18"/>
                <w:szCs w:val="18"/>
              </w:rPr>
            </w:pPr>
            <w:r w:rsidRPr="00D24044">
              <w:rPr>
                <w:rFonts w:ascii="Comic Sans MS" w:hAnsi="Comic Sans MS" w:cs="Lucida Sans"/>
                <w:sz w:val="18"/>
                <w:szCs w:val="18"/>
              </w:rPr>
              <w:t>An explanation of the individual's history/impact is missing or it contains serious misunderstandings; missing many of these categories.</w:t>
            </w:r>
          </w:p>
        </w:tc>
      </w:tr>
      <w:tr w:rsidR="00D24044" w:rsidRPr="00D24044" w:rsidTr="00D24044">
        <w:tc>
          <w:tcPr>
            <w:tcW w:w="2328"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/20</w:t>
            </w:r>
          </w:p>
        </w:tc>
        <w:tc>
          <w:tcPr>
            <w:tcW w:w="171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20</w:t>
            </w:r>
          </w:p>
        </w:tc>
        <w:tc>
          <w:tcPr>
            <w:tcW w:w="187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16</w:t>
            </w:r>
          </w:p>
        </w:tc>
        <w:tc>
          <w:tcPr>
            <w:tcW w:w="182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14</w:t>
            </w:r>
          </w:p>
        </w:tc>
        <w:tc>
          <w:tcPr>
            <w:tcW w:w="180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10</w:t>
            </w:r>
          </w:p>
        </w:tc>
        <w:tc>
          <w:tcPr>
            <w:tcW w:w="1890" w:type="dxa"/>
          </w:tcPr>
          <w:p w:rsidR="00D24044" w:rsidRPr="00D24044" w:rsidRDefault="00D24044" w:rsidP="00995C4A">
            <w:pPr>
              <w:jc w:val="center"/>
              <w:rPr>
                <w:rFonts w:ascii="Comic Sans MS" w:hAnsi="Comic Sans MS" w:cs="Lucida Sans"/>
                <w:sz w:val="18"/>
                <w:szCs w:val="18"/>
              </w:rPr>
            </w:pPr>
            <w:r w:rsidRPr="00D24044">
              <w:rPr>
                <w:rFonts w:ascii="Comic Sans MS" w:hAnsi="Comic Sans MS" w:cs="Lucida Sans"/>
                <w:sz w:val="18"/>
                <w:szCs w:val="18"/>
              </w:rPr>
              <w:t>0</w:t>
            </w:r>
          </w:p>
        </w:tc>
      </w:tr>
      <w:tr w:rsidR="00D24044" w:rsidRPr="00D24044" w:rsidTr="00D24044">
        <w:tc>
          <w:tcPr>
            <w:tcW w:w="2328" w:type="dxa"/>
          </w:tcPr>
          <w:p w:rsidR="00D24044" w:rsidRPr="00D24044" w:rsidRDefault="00D24044" w:rsidP="00995C4A">
            <w:pPr>
              <w:rPr>
                <w:rFonts w:ascii="Comic Sans MS" w:hAnsi="Comic Sans MS"/>
                <w:b/>
                <w:sz w:val="18"/>
                <w:szCs w:val="18"/>
              </w:rPr>
            </w:pPr>
            <w:r w:rsidRPr="00D24044">
              <w:rPr>
                <w:rFonts w:ascii="Comic Sans MS" w:hAnsi="Comic Sans MS"/>
                <w:b/>
                <w:sz w:val="18"/>
                <w:szCs w:val="18"/>
              </w:rPr>
              <w:t>Images and captions.</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 image 1</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(map of original area in Valley)</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 image 2</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(map of current area based on original map)</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 image 3</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(image of family/person)</w:t>
            </w:r>
          </w:p>
          <w:p w:rsidR="00D24044" w:rsidRPr="00D24044" w:rsidRDefault="00D24044" w:rsidP="00995C4A">
            <w:pPr>
              <w:rPr>
                <w:rFonts w:ascii="Comic Sans MS" w:hAnsi="Comic Sans MS"/>
                <w:sz w:val="16"/>
                <w:szCs w:val="18"/>
              </w:rPr>
            </w:pPr>
            <w:r w:rsidRPr="00D24044">
              <w:rPr>
                <w:rFonts w:ascii="Comic Sans MS" w:hAnsi="Comic Sans MS"/>
                <w:i/>
                <w:sz w:val="16"/>
                <w:szCs w:val="18"/>
              </w:rPr>
              <w:t>- all images of captions</w:t>
            </w:r>
          </w:p>
        </w:tc>
        <w:tc>
          <w:tcPr>
            <w:tcW w:w="171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 xml:space="preserve">All images are present, accurate, and have a </w:t>
            </w:r>
            <w:r w:rsidRPr="00D24044">
              <w:rPr>
                <w:rFonts w:ascii="Comic Sans MS" w:hAnsi="Comic Sans MS"/>
                <w:i/>
                <w:sz w:val="18"/>
                <w:szCs w:val="18"/>
              </w:rPr>
              <w:t xml:space="preserve">detailed </w:t>
            </w:r>
            <w:r w:rsidRPr="00D24044">
              <w:rPr>
                <w:rFonts w:ascii="Comic Sans MS" w:hAnsi="Comic Sans MS"/>
                <w:sz w:val="18"/>
                <w:szCs w:val="18"/>
              </w:rPr>
              <w:t>and supported caption including dates.</w:t>
            </w:r>
          </w:p>
        </w:tc>
        <w:tc>
          <w:tcPr>
            <w:tcW w:w="187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 xml:space="preserve">All images are present, accurate, and have a </w:t>
            </w:r>
            <w:r w:rsidRPr="00D24044">
              <w:rPr>
                <w:rFonts w:ascii="Comic Sans MS" w:hAnsi="Comic Sans MS"/>
                <w:i/>
                <w:sz w:val="18"/>
                <w:szCs w:val="18"/>
              </w:rPr>
              <w:t xml:space="preserve">supported </w:t>
            </w:r>
            <w:r w:rsidRPr="00D24044">
              <w:rPr>
                <w:rFonts w:ascii="Comic Sans MS" w:hAnsi="Comic Sans MS"/>
                <w:sz w:val="18"/>
                <w:szCs w:val="18"/>
              </w:rPr>
              <w:t>caption including dates.</w:t>
            </w:r>
          </w:p>
        </w:tc>
        <w:tc>
          <w:tcPr>
            <w:tcW w:w="182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All images are present, accurate, and might be missing 1 caption.</w:t>
            </w:r>
          </w:p>
        </w:tc>
        <w:tc>
          <w:tcPr>
            <w:tcW w:w="180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Missing 1 image and/or missing 1 or more captions. Captions are lacking information.</w:t>
            </w:r>
          </w:p>
        </w:tc>
        <w:tc>
          <w:tcPr>
            <w:tcW w:w="189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Missing images and missing captions.</w:t>
            </w:r>
          </w:p>
        </w:tc>
      </w:tr>
      <w:tr w:rsidR="00D24044" w:rsidRPr="00D24044" w:rsidTr="00D24044">
        <w:tc>
          <w:tcPr>
            <w:tcW w:w="2328"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7</w:t>
            </w:r>
          </w:p>
        </w:tc>
        <w:tc>
          <w:tcPr>
            <w:tcW w:w="171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7</w:t>
            </w:r>
          </w:p>
        </w:tc>
        <w:tc>
          <w:tcPr>
            <w:tcW w:w="187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6</w:t>
            </w:r>
          </w:p>
        </w:tc>
        <w:tc>
          <w:tcPr>
            <w:tcW w:w="182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5</w:t>
            </w:r>
          </w:p>
        </w:tc>
        <w:tc>
          <w:tcPr>
            <w:tcW w:w="180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4</w:t>
            </w:r>
          </w:p>
        </w:tc>
        <w:tc>
          <w:tcPr>
            <w:tcW w:w="189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0</w:t>
            </w:r>
          </w:p>
        </w:tc>
      </w:tr>
      <w:tr w:rsidR="00D24044" w:rsidRPr="00D24044" w:rsidTr="00D24044">
        <w:tc>
          <w:tcPr>
            <w:tcW w:w="2328" w:type="dxa"/>
          </w:tcPr>
          <w:p w:rsidR="00D24044" w:rsidRPr="00D24044" w:rsidRDefault="00D24044" w:rsidP="00995C4A">
            <w:pPr>
              <w:rPr>
                <w:rFonts w:ascii="Comic Sans MS" w:hAnsi="Comic Sans MS"/>
                <w:b/>
                <w:sz w:val="18"/>
                <w:szCs w:val="18"/>
              </w:rPr>
            </w:pPr>
            <w:r w:rsidRPr="00D24044">
              <w:rPr>
                <w:rFonts w:ascii="Comic Sans MS" w:hAnsi="Comic Sans MS"/>
                <w:b/>
                <w:sz w:val="18"/>
                <w:szCs w:val="18"/>
              </w:rPr>
              <w:t>Layout/Presentation/Conventions</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 attractive</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 organized</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 headings</w:t>
            </w:r>
          </w:p>
          <w:p w:rsidR="00D24044" w:rsidRPr="00D24044" w:rsidRDefault="00D24044" w:rsidP="00995C4A">
            <w:pPr>
              <w:rPr>
                <w:rFonts w:ascii="Comic Sans MS" w:hAnsi="Comic Sans MS"/>
                <w:i/>
                <w:sz w:val="16"/>
                <w:szCs w:val="18"/>
              </w:rPr>
            </w:pPr>
            <w:r w:rsidRPr="00D24044">
              <w:rPr>
                <w:rFonts w:ascii="Comic Sans MS" w:hAnsi="Comic Sans MS"/>
                <w:i/>
                <w:sz w:val="16"/>
                <w:szCs w:val="18"/>
              </w:rPr>
              <w:t>- easy to follow</w:t>
            </w:r>
          </w:p>
          <w:p w:rsidR="00D24044" w:rsidRPr="00D24044" w:rsidRDefault="00D24044" w:rsidP="00995C4A">
            <w:pPr>
              <w:rPr>
                <w:rFonts w:ascii="Comic Sans MS" w:hAnsi="Comic Sans MS"/>
                <w:sz w:val="18"/>
                <w:szCs w:val="18"/>
              </w:rPr>
            </w:pPr>
            <w:r w:rsidRPr="00D24044">
              <w:rPr>
                <w:rFonts w:ascii="Comic Sans MS" w:hAnsi="Comic Sans MS"/>
                <w:i/>
                <w:sz w:val="16"/>
                <w:szCs w:val="18"/>
              </w:rPr>
              <w:t>- grammar</w:t>
            </w:r>
          </w:p>
        </w:tc>
        <w:tc>
          <w:tcPr>
            <w:tcW w:w="171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Product is exceptional attractive/organized/clear headings/and easy to follow;1- grammar error</w:t>
            </w:r>
          </w:p>
        </w:tc>
        <w:tc>
          <w:tcPr>
            <w:tcW w:w="187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Product is attractive/organized/ clear headings/and easy to follow; 2-3 grammar errors</w:t>
            </w:r>
          </w:p>
        </w:tc>
        <w:tc>
          <w:tcPr>
            <w:tcW w:w="182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Product is somewhat attractive/organized/clear headings/and easy to follow.</w:t>
            </w:r>
            <w:r w:rsidRPr="00D24044">
              <w:rPr>
                <w:rFonts w:ascii="Comic Sans MS" w:hAnsi="Comic Sans MS"/>
              </w:rPr>
              <w:t xml:space="preserve"> </w:t>
            </w:r>
            <w:r w:rsidRPr="00D24044">
              <w:rPr>
                <w:rFonts w:ascii="Comic Sans MS" w:hAnsi="Comic Sans MS"/>
                <w:sz w:val="18"/>
                <w:szCs w:val="18"/>
              </w:rPr>
              <w:t>Grammatical errors somewhat distract reader</w:t>
            </w:r>
          </w:p>
        </w:tc>
        <w:tc>
          <w:tcPr>
            <w:tcW w:w="180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Product not very organized or easy to follow. Some headings are not clear or are missing;</w:t>
            </w:r>
            <w:r w:rsidRPr="00D24044">
              <w:rPr>
                <w:rFonts w:ascii="Comic Sans MS" w:hAnsi="Comic Sans MS"/>
              </w:rPr>
              <w:t xml:space="preserve"> </w:t>
            </w:r>
            <w:r w:rsidRPr="00D24044">
              <w:rPr>
                <w:rFonts w:ascii="Comic Sans MS" w:hAnsi="Comic Sans MS"/>
                <w:sz w:val="18"/>
                <w:szCs w:val="18"/>
              </w:rPr>
              <w:t>There are many grammatical errors that distract the reader</w:t>
            </w:r>
          </w:p>
        </w:tc>
        <w:tc>
          <w:tcPr>
            <w:tcW w:w="1890" w:type="dxa"/>
          </w:tcPr>
          <w:p w:rsidR="00D24044" w:rsidRPr="00D24044" w:rsidRDefault="00D24044" w:rsidP="00995C4A">
            <w:pPr>
              <w:rPr>
                <w:rFonts w:ascii="Comic Sans MS" w:hAnsi="Comic Sans MS"/>
                <w:sz w:val="18"/>
                <w:szCs w:val="18"/>
              </w:rPr>
            </w:pPr>
            <w:r w:rsidRPr="00D24044">
              <w:rPr>
                <w:rFonts w:ascii="Comic Sans MS" w:hAnsi="Comic Sans MS"/>
                <w:sz w:val="18"/>
                <w:szCs w:val="18"/>
              </w:rPr>
              <w:t>Product not organized or easy to follow. Some headings are not clear;</w:t>
            </w:r>
            <w:r w:rsidRPr="00D24044">
              <w:rPr>
                <w:rFonts w:ascii="Comic Sans MS" w:hAnsi="Comic Sans MS"/>
              </w:rPr>
              <w:t xml:space="preserve"> </w:t>
            </w:r>
            <w:r w:rsidRPr="00D24044">
              <w:rPr>
                <w:rFonts w:ascii="Comic Sans MS" w:hAnsi="Comic Sans MS"/>
                <w:sz w:val="18"/>
                <w:szCs w:val="18"/>
              </w:rPr>
              <w:t>There are many grammatical errors that distract the reader</w:t>
            </w:r>
          </w:p>
        </w:tc>
      </w:tr>
      <w:tr w:rsidR="00D24044" w:rsidRPr="00D24044" w:rsidTr="00D24044">
        <w:tc>
          <w:tcPr>
            <w:tcW w:w="2328"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/5</w:t>
            </w:r>
          </w:p>
        </w:tc>
        <w:tc>
          <w:tcPr>
            <w:tcW w:w="171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5</w:t>
            </w:r>
          </w:p>
        </w:tc>
        <w:tc>
          <w:tcPr>
            <w:tcW w:w="187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4</w:t>
            </w:r>
          </w:p>
        </w:tc>
        <w:tc>
          <w:tcPr>
            <w:tcW w:w="182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3.5</w:t>
            </w:r>
          </w:p>
        </w:tc>
        <w:tc>
          <w:tcPr>
            <w:tcW w:w="180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2.5</w:t>
            </w:r>
          </w:p>
        </w:tc>
        <w:tc>
          <w:tcPr>
            <w:tcW w:w="1890" w:type="dxa"/>
          </w:tcPr>
          <w:p w:rsidR="00D24044" w:rsidRPr="00D24044" w:rsidRDefault="00D24044" w:rsidP="00995C4A">
            <w:pPr>
              <w:jc w:val="center"/>
              <w:rPr>
                <w:rFonts w:ascii="Comic Sans MS" w:hAnsi="Comic Sans MS"/>
                <w:sz w:val="18"/>
                <w:szCs w:val="18"/>
              </w:rPr>
            </w:pPr>
            <w:r w:rsidRPr="00D24044">
              <w:rPr>
                <w:rFonts w:ascii="Comic Sans MS" w:hAnsi="Comic Sans MS"/>
                <w:sz w:val="18"/>
                <w:szCs w:val="18"/>
              </w:rPr>
              <w:t>0</w:t>
            </w:r>
          </w:p>
        </w:tc>
      </w:tr>
    </w:tbl>
    <w:p w:rsidR="00921F58" w:rsidRDefault="00921F58">
      <w:pPr>
        <w:rPr>
          <w:rFonts w:asciiTheme="minorHAnsi" w:hAnsiTheme="minorHAnsi" w:cstheme="minorHAnsi"/>
          <w:sz w:val="21"/>
          <w:szCs w:val="21"/>
          <w:lang w:val="en-CA"/>
        </w:rPr>
      </w:pPr>
    </w:p>
    <w:p w:rsidR="00D24044" w:rsidRPr="003C7722" w:rsidRDefault="00D24044">
      <w:pPr>
        <w:rPr>
          <w:rFonts w:asciiTheme="minorHAnsi" w:hAnsiTheme="minorHAnsi" w:cstheme="minorHAnsi"/>
          <w:sz w:val="21"/>
          <w:szCs w:val="21"/>
          <w:lang w:val="en-CA"/>
        </w:rPr>
      </w:pPr>
      <w:r>
        <w:rPr>
          <w:rFonts w:asciiTheme="minorHAnsi" w:hAnsiTheme="minorHAnsi" w:cstheme="minorHAnsi"/>
          <w:sz w:val="21"/>
          <w:szCs w:val="21"/>
          <w:lang w:val="en-CA"/>
        </w:rPr>
        <w:t xml:space="preserve">Total: </w:t>
      </w:r>
      <w:r w:rsidR="00D860B9">
        <w:rPr>
          <w:rFonts w:asciiTheme="minorHAnsi" w:hAnsiTheme="minorHAnsi" w:cstheme="minorHAnsi"/>
          <w:sz w:val="21"/>
          <w:szCs w:val="21"/>
          <w:lang w:val="en-CA"/>
        </w:rPr>
        <w:t>_____________/47</w:t>
      </w:r>
      <w:bookmarkStart w:id="0" w:name="_GoBack"/>
      <w:bookmarkEnd w:id="0"/>
    </w:p>
    <w:sectPr w:rsidR="00D24044" w:rsidRPr="003C7722" w:rsidSect="00536F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EB" w:rsidRDefault="001469EB" w:rsidP="003C7722">
      <w:r>
        <w:separator/>
      </w:r>
    </w:p>
  </w:endnote>
  <w:endnote w:type="continuationSeparator" w:id="0">
    <w:p w:rsidR="001469EB" w:rsidRDefault="001469EB" w:rsidP="003C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EB" w:rsidRDefault="001469EB" w:rsidP="003C7722">
      <w:r>
        <w:separator/>
      </w:r>
    </w:p>
  </w:footnote>
  <w:footnote w:type="continuationSeparator" w:id="0">
    <w:p w:rsidR="001469EB" w:rsidRDefault="001469EB" w:rsidP="003C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22" w:rsidRPr="00061386" w:rsidRDefault="003C7722">
    <w:pPr>
      <w:pStyle w:val="Header"/>
      <w:rPr>
        <w:rFonts w:ascii="Comic Sans MS" w:hAnsi="Comic Sans MS"/>
        <w:sz w:val="20"/>
        <w:szCs w:val="20"/>
        <w:lang w:val="en-CA"/>
      </w:rPr>
    </w:pPr>
    <w:r>
      <w:rPr>
        <w:lang w:val="en-CA"/>
      </w:rPr>
      <w:tab/>
    </w:r>
    <w:r>
      <w:rPr>
        <w:lang w:val="en-CA"/>
      </w:rPr>
      <w:tab/>
    </w:r>
    <w:r w:rsidR="008E67AE">
      <w:rPr>
        <w:rFonts w:ascii="Comic Sans MS" w:hAnsi="Comic Sans MS"/>
        <w:sz w:val="20"/>
        <w:szCs w:val="20"/>
        <w:lang w:val="en-CA"/>
      </w:rPr>
      <w:t>Okanagan Explosion</w:t>
    </w:r>
    <w:r w:rsidRPr="00061386">
      <w:rPr>
        <w:rFonts w:ascii="Comic Sans MS" w:hAnsi="Comic Sans MS"/>
        <w:sz w:val="20"/>
        <w:szCs w:val="20"/>
        <w:lang w:val="en-CA"/>
      </w:rPr>
      <w:t xml:space="preserve"> Project- </w:t>
    </w:r>
    <w:proofErr w:type="spellStart"/>
    <w:r w:rsidRPr="00061386">
      <w:rPr>
        <w:rFonts w:ascii="Comic Sans MS" w:hAnsi="Comic Sans MS"/>
        <w:sz w:val="20"/>
        <w:szCs w:val="20"/>
        <w:lang w:val="en-CA"/>
      </w:rPr>
      <w:t>Steciuk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15A"/>
    <w:multiLevelType w:val="hybridMultilevel"/>
    <w:tmpl w:val="58FAD8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7668C"/>
    <w:multiLevelType w:val="hybridMultilevel"/>
    <w:tmpl w:val="C31238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072E62"/>
    <w:multiLevelType w:val="hybridMultilevel"/>
    <w:tmpl w:val="21343B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6349AB"/>
    <w:multiLevelType w:val="hybridMultilevel"/>
    <w:tmpl w:val="CC8A4C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C0F23"/>
    <w:multiLevelType w:val="hybridMultilevel"/>
    <w:tmpl w:val="E4D098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9E"/>
    <w:rsid w:val="00061386"/>
    <w:rsid w:val="0012013F"/>
    <w:rsid w:val="00141304"/>
    <w:rsid w:val="001469EB"/>
    <w:rsid w:val="002A03AE"/>
    <w:rsid w:val="002B4066"/>
    <w:rsid w:val="002C1060"/>
    <w:rsid w:val="00365882"/>
    <w:rsid w:val="003B05B4"/>
    <w:rsid w:val="003C7722"/>
    <w:rsid w:val="00471492"/>
    <w:rsid w:val="00516743"/>
    <w:rsid w:val="00534C96"/>
    <w:rsid w:val="00536F72"/>
    <w:rsid w:val="00544312"/>
    <w:rsid w:val="00552740"/>
    <w:rsid w:val="00595687"/>
    <w:rsid w:val="005C0761"/>
    <w:rsid w:val="006C0800"/>
    <w:rsid w:val="007077AC"/>
    <w:rsid w:val="00722008"/>
    <w:rsid w:val="00725D9E"/>
    <w:rsid w:val="00734CCB"/>
    <w:rsid w:val="00784304"/>
    <w:rsid w:val="00802E8E"/>
    <w:rsid w:val="00891EFB"/>
    <w:rsid w:val="008E0E6E"/>
    <w:rsid w:val="008E67AE"/>
    <w:rsid w:val="00921F58"/>
    <w:rsid w:val="009E6229"/>
    <w:rsid w:val="009F44D1"/>
    <w:rsid w:val="00A06A5B"/>
    <w:rsid w:val="00A95BE1"/>
    <w:rsid w:val="00AD599C"/>
    <w:rsid w:val="00AE7192"/>
    <w:rsid w:val="00B17D86"/>
    <w:rsid w:val="00B7332F"/>
    <w:rsid w:val="00BE01EA"/>
    <w:rsid w:val="00C61DD3"/>
    <w:rsid w:val="00C92D2C"/>
    <w:rsid w:val="00CA30F6"/>
    <w:rsid w:val="00CC4959"/>
    <w:rsid w:val="00D24044"/>
    <w:rsid w:val="00D75154"/>
    <w:rsid w:val="00D860B9"/>
    <w:rsid w:val="00E36F16"/>
    <w:rsid w:val="00ED3B56"/>
    <w:rsid w:val="00ED5FDE"/>
    <w:rsid w:val="00F259EB"/>
    <w:rsid w:val="00F30D38"/>
    <w:rsid w:val="00F4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CED1F-BF8D-432E-94DC-FADA5ABB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P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04"/>
    <w:rPr>
      <w:sz w:val="24"/>
      <w:szCs w:val="24"/>
      <w:lang w:bidi="en-US"/>
    </w:rPr>
  </w:style>
  <w:style w:type="paragraph" w:styleId="Heading1">
    <w:name w:val="heading 1"/>
    <w:basedOn w:val="Normal"/>
    <w:next w:val="Normal"/>
    <w:link w:val="Heading1Char"/>
    <w:uiPriority w:val="9"/>
    <w:qFormat/>
    <w:rsid w:val="00784304"/>
    <w:pPr>
      <w:keepNext/>
      <w:spacing w:before="240" w:after="60"/>
      <w:outlineLvl w:val="0"/>
    </w:pPr>
    <w:rPr>
      <w:rFonts w:ascii="Arial" w:eastAsia="MS PGothic" w:hAnsi="Arial"/>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Arial" w:eastAsia="MS PGothic" w:hAnsi="Arial"/>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Arial" w:eastAsia="MS PGothic" w:hAnsi="Arial"/>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Arial" w:eastAsia="MS PGothic"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Arial" w:eastAsia="MS PGothic" w:hAnsi="Arial"/>
      <w:b/>
      <w:bCs/>
      <w:kern w:val="32"/>
      <w:sz w:val="32"/>
      <w:szCs w:val="32"/>
    </w:rPr>
  </w:style>
  <w:style w:type="character" w:customStyle="1" w:styleId="Heading2Char">
    <w:name w:val="Heading 2 Char"/>
    <w:basedOn w:val="DefaultParagraphFont"/>
    <w:link w:val="Heading2"/>
    <w:uiPriority w:val="9"/>
    <w:semiHidden/>
    <w:rsid w:val="00784304"/>
    <w:rPr>
      <w:rFonts w:ascii="Arial" w:eastAsia="MS PGothic" w:hAnsi="Arial"/>
      <w:b/>
      <w:bCs/>
      <w:i/>
      <w:iCs/>
      <w:sz w:val="28"/>
      <w:szCs w:val="28"/>
    </w:rPr>
  </w:style>
  <w:style w:type="character" w:customStyle="1" w:styleId="Heading3Char">
    <w:name w:val="Heading 3 Char"/>
    <w:basedOn w:val="DefaultParagraphFont"/>
    <w:link w:val="Heading3"/>
    <w:uiPriority w:val="9"/>
    <w:semiHidden/>
    <w:rsid w:val="00784304"/>
    <w:rPr>
      <w:rFonts w:ascii="Arial" w:eastAsia="MS PGothic" w:hAnsi="Arial"/>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Arial" w:eastAsia="MS PGothic" w:hAnsi="Arial"/>
    </w:rPr>
  </w:style>
  <w:style w:type="paragraph" w:styleId="Title">
    <w:name w:val="Title"/>
    <w:basedOn w:val="Normal"/>
    <w:next w:val="Normal"/>
    <w:link w:val="TitleChar"/>
    <w:uiPriority w:val="10"/>
    <w:qFormat/>
    <w:rsid w:val="00784304"/>
    <w:pPr>
      <w:spacing w:before="240" w:after="60"/>
      <w:jc w:val="center"/>
      <w:outlineLvl w:val="0"/>
    </w:pPr>
    <w:rPr>
      <w:rFonts w:ascii="Arial" w:eastAsia="MS PGothic" w:hAnsi="Arial"/>
      <w:b/>
      <w:bCs/>
      <w:kern w:val="28"/>
      <w:sz w:val="32"/>
      <w:szCs w:val="32"/>
    </w:rPr>
  </w:style>
  <w:style w:type="character" w:customStyle="1" w:styleId="TitleChar">
    <w:name w:val="Title Char"/>
    <w:basedOn w:val="DefaultParagraphFont"/>
    <w:link w:val="Title"/>
    <w:uiPriority w:val="10"/>
    <w:rsid w:val="00784304"/>
    <w:rPr>
      <w:rFonts w:ascii="Arial" w:eastAsia="MS PGothic" w:hAnsi="Arial"/>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Arial" w:eastAsia="MS PGothic" w:hAnsi="Arial"/>
    </w:rPr>
  </w:style>
  <w:style w:type="character" w:customStyle="1" w:styleId="SubtitleChar">
    <w:name w:val="Subtitle Char"/>
    <w:basedOn w:val="DefaultParagraphFont"/>
    <w:link w:val="Subtitle"/>
    <w:uiPriority w:val="11"/>
    <w:rsid w:val="00784304"/>
    <w:rPr>
      <w:rFonts w:ascii="Arial" w:eastAsia="MS PGothic" w:hAnsi="Arial"/>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imes New Roman" w:hAnsi="Times New Roman"/>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Arial" w:eastAsia="MS PGothic" w:hAnsi="Arial"/>
      <w:b/>
      <w:i/>
      <w:sz w:val="24"/>
      <w:szCs w:val="24"/>
    </w:rPr>
  </w:style>
  <w:style w:type="paragraph" w:styleId="TOCHeading">
    <w:name w:val="TOC Heading"/>
    <w:basedOn w:val="Heading1"/>
    <w:next w:val="Normal"/>
    <w:uiPriority w:val="39"/>
    <w:semiHidden/>
    <w:unhideWhenUsed/>
    <w:qFormat/>
    <w:rsid w:val="00784304"/>
    <w:pPr>
      <w:outlineLvl w:val="9"/>
    </w:pPr>
  </w:style>
  <w:style w:type="table" w:styleId="TableGrid">
    <w:name w:val="Table Grid"/>
    <w:basedOn w:val="TableNormal"/>
    <w:uiPriority w:val="39"/>
    <w:rsid w:val="003B05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C7722"/>
    <w:pPr>
      <w:tabs>
        <w:tab w:val="center" w:pos="4680"/>
        <w:tab w:val="right" w:pos="9360"/>
      </w:tabs>
    </w:pPr>
  </w:style>
  <w:style w:type="character" w:customStyle="1" w:styleId="HeaderChar">
    <w:name w:val="Header Char"/>
    <w:basedOn w:val="DefaultParagraphFont"/>
    <w:link w:val="Header"/>
    <w:uiPriority w:val="99"/>
    <w:rsid w:val="003C7722"/>
    <w:rPr>
      <w:sz w:val="24"/>
      <w:szCs w:val="24"/>
      <w:lang w:bidi="en-US"/>
    </w:rPr>
  </w:style>
  <w:style w:type="paragraph" w:styleId="Footer">
    <w:name w:val="footer"/>
    <w:basedOn w:val="Normal"/>
    <w:link w:val="FooterChar"/>
    <w:uiPriority w:val="99"/>
    <w:unhideWhenUsed/>
    <w:rsid w:val="003C7722"/>
    <w:pPr>
      <w:tabs>
        <w:tab w:val="center" w:pos="4680"/>
        <w:tab w:val="right" w:pos="9360"/>
      </w:tabs>
    </w:pPr>
  </w:style>
  <w:style w:type="character" w:customStyle="1" w:styleId="FooterChar">
    <w:name w:val="Footer Char"/>
    <w:basedOn w:val="DefaultParagraphFont"/>
    <w:link w:val="Footer"/>
    <w:uiPriority w:val="99"/>
    <w:rsid w:val="003C7722"/>
    <w:rPr>
      <w:sz w:val="24"/>
      <w:szCs w:val="24"/>
      <w:lang w:bidi="en-US"/>
    </w:rPr>
  </w:style>
  <w:style w:type="paragraph" w:styleId="BalloonText">
    <w:name w:val="Balloon Text"/>
    <w:basedOn w:val="Normal"/>
    <w:link w:val="BalloonTextChar"/>
    <w:uiPriority w:val="99"/>
    <w:semiHidden/>
    <w:unhideWhenUsed/>
    <w:rsid w:val="002A03AE"/>
    <w:rPr>
      <w:rFonts w:ascii="Tahoma" w:hAnsi="Tahoma" w:cs="Tahoma"/>
      <w:sz w:val="16"/>
      <w:szCs w:val="16"/>
    </w:rPr>
  </w:style>
  <w:style w:type="character" w:customStyle="1" w:styleId="BalloonTextChar">
    <w:name w:val="Balloon Text Char"/>
    <w:basedOn w:val="DefaultParagraphFont"/>
    <w:link w:val="BalloonText"/>
    <w:uiPriority w:val="99"/>
    <w:semiHidden/>
    <w:rsid w:val="002A03AE"/>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teacher</cp:lastModifiedBy>
  <cp:revision>3</cp:revision>
  <cp:lastPrinted>2010-02-23T18:31:00Z</cp:lastPrinted>
  <dcterms:created xsi:type="dcterms:W3CDTF">2015-05-06T20:26:00Z</dcterms:created>
  <dcterms:modified xsi:type="dcterms:W3CDTF">2015-05-06T20:47:00Z</dcterms:modified>
</cp:coreProperties>
</file>